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59" w:rsidRDefault="00196DC6">
      <w:pPr>
        <w:rPr>
          <w:sz w:val="40"/>
          <w:szCs w:val="40"/>
        </w:rPr>
      </w:pPr>
      <w:r>
        <w:rPr>
          <w:sz w:val="40"/>
          <w:szCs w:val="40"/>
        </w:rPr>
        <w:t>INTERMEDIATE DRUMS</w:t>
      </w:r>
    </w:p>
    <w:p w:rsidR="00196DC6" w:rsidRDefault="00196DC6">
      <w:pPr>
        <w:rPr>
          <w:sz w:val="40"/>
          <w:szCs w:val="40"/>
        </w:rPr>
      </w:pPr>
    </w:p>
    <w:p w:rsidR="00196DC6" w:rsidRDefault="00196DC6">
      <w:pPr>
        <w:rPr>
          <w:sz w:val="40"/>
          <w:szCs w:val="40"/>
        </w:rPr>
      </w:pPr>
      <w:r>
        <w:rPr>
          <w:sz w:val="40"/>
          <w:szCs w:val="40"/>
        </w:rPr>
        <w:t>Hi drum fans!</w:t>
      </w:r>
    </w:p>
    <w:p w:rsidR="00196DC6" w:rsidRDefault="00196DC6">
      <w:pPr>
        <w:rPr>
          <w:sz w:val="40"/>
          <w:szCs w:val="40"/>
        </w:rPr>
      </w:pPr>
    </w:p>
    <w:p w:rsidR="00196DC6" w:rsidRDefault="00196DC6">
      <w:pPr>
        <w:rPr>
          <w:sz w:val="40"/>
          <w:szCs w:val="40"/>
        </w:rPr>
      </w:pPr>
      <w:r>
        <w:rPr>
          <w:sz w:val="40"/>
          <w:szCs w:val="40"/>
        </w:rPr>
        <w:t>Here’s a helpful video on how to increase our paradiddle speed.</w:t>
      </w:r>
    </w:p>
    <w:p w:rsidR="00196DC6" w:rsidRDefault="00196DC6">
      <w:pPr>
        <w:rPr>
          <w:sz w:val="40"/>
          <w:szCs w:val="40"/>
        </w:rPr>
      </w:pPr>
      <w:r>
        <w:rPr>
          <w:sz w:val="40"/>
          <w:szCs w:val="40"/>
        </w:rPr>
        <w:t>If you haven’t looked at Double Stroke Rolls before, then make sure you practice them before you try to master the paradiddles.</w:t>
      </w:r>
    </w:p>
    <w:p w:rsidR="00196DC6" w:rsidRDefault="00196DC6">
      <w:pPr>
        <w:rPr>
          <w:sz w:val="40"/>
          <w:szCs w:val="40"/>
        </w:rPr>
      </w:pPr>
    </w:p>
    <w:p w:rsidR="00196DC6" w:rsidRDefault="00196DC6">
      <w:pPr>
        <w:rPr>
          <w:sz w:val="40"/>
          <w:szCs w:val="40"/>
        </w:rPr>
      </w:pPr>
      <w:hyperlink r:id="rId4" w:history="1">
        <w:r w:rsidRPr="00196DC6">
          <w:rPr>
            <w:rStyle w:val="Hyperlink"/>
            <w:sz w:val="40"/>
            <w:szCs w:val="40"/>
          </w:rPr>
          <w:t>https://www.youtube.com/watch?v=B1IQj83NCgI</w:t>
        </w:r>
      </w:hyperlink>
    </w:p>
    <w:p w:rsidR="00196DC6" w:rsidRDefault="00196DC6">
      <w:pPr>
        <w:rPr>
          <w:sz w:val="40"/>
          <w:szCs w:val="40"/>
        </w:rPr>
      </w:pPr>
    </w:p>
    <w:p w:rsidR="00196DC6" w:rsidRPr="00196DC6" w:rsidRDefault="00196DC6">
      <w:pPr>
        <w:rPr>
          <w:sz w:val="40"/>
          <w:szCs w:val="40"/>
        </w:rPr>
      </w:pPr>
      <w:r>
        <w:rPr>
          <w:sz w:val="40"/>
          <w:szCs w:val="40"/>
        </w:rPr>
        <w:t>Drum on!</w:t>
      </w:r>
      <w:bookmarkStart w:id="0" w:name="_GoBack"/>
      <w:bookmarkEnd w:id="0"/>
    </w:p>
    <w:sectPr w:rsidR="00196DC6" w:rsidRPr="00196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C6"/>
    <w:rsid w:val="00196DC6"/>
    <w:rsid w:val="00A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68C2"/>
  <w15:chartTrackingRefBased/>
  <w15:docId w15:val="{F04029E9-42D2-4442-8BE1-C7716D0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1IQj83N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2020-04-07T03:59:00Z</dcterms:created>
  <dcterms:modified xsi:type="dcterms:W3CDTF">2020-04-07T04:02:00Z</dcterms:modified>
</cp:coreProperties>
</file>